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1A93" w14:textId="77777777" w:rsidR="00902033" w:rsidRDefault="00902033" w:rsidP="00A46451">
      <w:pPr>
        <w:ind w:firstLineChars="100" w:firstLine="214"/>
      </w:pPr>
      <w:r>
        <w:rPr>
          <w:rFonts w:hint="eastAsia"/>
        </w:rPr>
        <w:t>様式１号</w:t>
      </w:r>
      <w:r w:rsidR="00026D73">
        <w:rPr>
          <w:rFonts w:hint="eastAsia"/>
        </w:rPr>
        <w:t>（個別審査用）</w:t>
      </w:r>
      <w:r>
        <w:rPr>
          <w:rFonts w:hint="eastAsia"/>
        </w:rPr>
        <w:t xml:space="preserve">　　　　　　　　　　　　　　　　　　　　　（受付番号　　　－　　　）</w:t>
      </w:r>
    </w:p>
    <w:p w14:paraId="2C6F4515" w14:textId="03BC906F" w:rsidR="00902033" w:rsidRDefault="00902033">
      <w:pPr>
        <w:pStyle w:val="a3"/>
        <w:rPr>
          <w:b/>
        </w:rPr>
      </w:pPr>
      <w:r w:rsidRPr="00A46451">
        <w:rPr>
          <w:rFonts w:hint="eastAsia"/>
          <w:b/>
        </w:rPr>
        <w:t>倫　理　審　査　申　請　書</w:t>
      </w:r>
      <w:r w:rsidR="00A75E21">
        <w:rPr>
          <w:rFonts w:hint="eastAsia"/>
          <w:b/>
        </w:rPr>
        <w:t>（兼　研究計画書）</w:t>
      </w:r>
    </w:p>
    <w:p w14:paraId="43B9FBA3" w14:textId="77777777" w:rsidR="00851422" w:rsidRPr="00851422" w:rsidRDefault="00851422" w:rsidP="00851422"/>
    <w:p w14:paraId="50F78138" w14:textId="77777777" w:rsidR="00902033" w:rsidRDefault="004476DB">
      <w:pPr>
        <w:jc w:val="right"/>
      </w:pPr>
      <w:r>
        <w:rPr>
          <w:rFonts w:hint="eastAsia"/>
        </w:rPr>
        <w:t>令和</w:t>
      </w:r>
      <w:r w:rsidR="00902033">
        <w:rPr>
          <w:rFonts w:hint="eastAsia"/>
        </w:rPr>
        <w:t xml:space="preserve">　　　　年　　　　月　　　　日</w:t>
      </w:r>
    </w:p>
    <w:p w14:paraId="4225157D" w14:textId="77777777" w:rsidR="00902033" w:rsidRDefault="00902033" w:rsidP="00431D5A">
      <w:pPr>
        <w:ind w:firstLineChars="200" w:firstLine="428"/>
      </w:pPr>
      <w:r>
        <w:t>総合せき損センター長　殿</w:t>
      </w:r>
    </w:p>
    <w:p w14:paraId="23B63594" w14:textId="5F984F6E" w:rsidR="00902033" w:rsidRDefault="004476DB" w:rsidP="00431D5A">
      <w:pPr>
        <w:ind w:firstLineChars="200" w:firstLine="428"/>
        <w:rPr>
          <w:lang w:eastAsia="zh-TW"/>
        </w:rPr>
      </w:pPr>
      <w:r>
        <w:rPr>
          <w:rFonts w:hint="eastAsia"/>
        </w:rPr>
        <w:t>研究</w:t>
      </w:r>
      <w:r w:rsidR="00902033">
        <w:rPr>
          <w:rFonts w:hint="eastAsia"/>
          <w:lang w:eastAsia="zh-TW"/>
        </w:rPr>
        <w:t>倫理委員会委員長　殿</w:t>
      </w:r>
    </w:p>
    <w:p w14:paraId="20322817" w14:textId="77777777" w:rsidR="00902033" w:rsidRDefault="00902033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申請者　　　　　　　　　　　　　　　　　</w:t>
      </w:r>
    </w:p>
    <w:p w14:paraId="3F38AC1C" w14:textId="77777777" w:rsidR="00902033" w:rsidRDefault="0090203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>
        <w:rPr>
          <w:rFonts w:hint="eastAsia"/>
          <w:u w:val="single"/>
          <w:lang w:eastAsia="zh-TW"/>
        </w:rPr>
        <w:t xml:space="preserve">職　名　　　　　　　　　　　　　　　　　</w:t>
      </w:r>
    </w:p>
    <w:p w14:paraId="7C2F7906" w14:textId="77777777" w:rsidR="00902033" w:rsidRDefault="0090203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>
        <w:rPr>
          <w:rFonts w:hint="eastAsia"/>
          <w:u w:val="single"/>
          <w:lang w:eastAsia="zh-TW"/>
        </w:rPr>
        <w:t>氏　名　　　　　　　　　　　　　　　　印</w:t>
      </w:r>
    </w:p>
    <w:p w14:paraId="4442C6A0" w14:textId="77777777" w:rsidR="00902033" w:rsidRDefault="00902033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>
        <w:rPr>
          <w:rFonts w:hint="eastAsia"/>
          <w:u w:val="single"/>
          <w:lang w:eastAsia="zh-TW"/>
        </w:rPr>
        <w:t>所属長名　　　　　　　　　　　　　　　印</w:t>
      </w:r>
    </w:p>
    <w:p w14:paraId="50CAD43F" w14:textId="77777777" w:rsidR="00A769C9" w:rsidRDefault="00902033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103D52DA" w14:textId="77777777" w:rsidR="00C3799F" w:rsidRDefault="00C3799F" w:rsidP="00C3799F">
      <w:pPr>
        <w:ind w:firstLineChars="200" w:firstLine="428"/>
      </w:pPr>
      <w:r>
        <w:rPr>
          <w:rFonts w:hint="eastAsia"/>
        </w:rPr>
        <w:t>下記について、審査を申請します。</w:t>
      </w:r>
    </w:p>
    <w:p w14:paraId="59713E7B" w14:textId="3B8EACEB" w:rsidR="00C419D3" w:rsidRPr="00C419D3" w:rsidRDefault="00C419D3" w:rsidP="00C419D3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BA02022" w14:textId="77777777" w:rsidR="00C3799F" w:rsidRDefault="00C3799F" w:rsidP="0032082A">
      <w:r w:rsidRPr="00C3799F">
        <w:rPr>
          <w:rFonts w:hint="eastAsia"/>
          <w:b/>
        </w:rPr>
        <w:t>１　審査対象</w:t>
      </w:r>
      <w:r>
        <w:rPr>
          <w:rFonts w:hint="eastAsia"/>
        </w:rPr>
        <w:t xml:space="preserve">　実施計画　</w:t>
      </w:r>
    </w:p>
    <w:p w14:paraId="68FD6EE6" w14:textId="77777777" w:rsidR="0032082A" w:rsidRPr="00692850" w:rsidRDefault="0032082A" w:rsidP="00C3799F">
      <w:pPr>
        <w:ind w:firstLineChars="100" w:firstLine="214"/>
      </w:pPr>
    </w:p>
    <w:p w14:paraId="5D945062" w14:textId="77777777" w:rsidR="00C3799F" w:rsidRDefault="00C3799F" w:rsidP="0032082A">
      <w:pPr>
        <w:rPr>
          <w:b/>
        </w:rPr>
      </w:pPr>
      <w:r w:rsidRPr="00C3799F">
        <w:rPr>
          <w:rFonts w:hint="eastAsia"/>
          <w:b/>
        </w:rPr>
        <w:t>２　課題名</w:t>
      </w:r>
    </w:p>
    <w:p w14:paraId="1DDCAFD9" w14:textId="77777777" w:rsidR="0032082A" w:rsidRDefault="0032082A" w:rsidP="00C3799F">
      <w:pPr>
        <w:ind w:firstLineChars="100" w:firstLine="215"/>
        <w:rPr>
          <w:b/>
        </w:rPr>
      </w:pPr>
    </w:p>
    <w:p w14:paraId="3652CF0E" w14:textId="77777777" w:rsidR="0032082A" w:rsidRDefault="0032082A" w:rsidP="0032082A">
      <w:pPr>
        <w:ind w:left="23"/>
        <w:rPr>
          <w:b/>
          <w:bCs/>
        </w:rPr>
      </w:pPr>
      <w:r>
        <w:rPr>
          <w:rFonts w:hint="eastAsia"/>
          <w:b/>
          <w:bCs/>
        </w:rPr>
        <w:t>３</w:t>
      </w:r>
      <w:r w:rsidR="00692850"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</w:rPr>
        <w:t>審査形態</w:t>
      </w:r>
      <w:r w:rsidR="00692850">
        <w:rPr>
          <w:rFonts w:hint="eastAsia"/>
          <w:b/>
          <w:bCs/>
        </w:rPr>
        <w:t>：</w:t>
      </w:r>
      <w:r w:rsidR="00692850" w:rsidRPr="00A769C9">
        <w:rPr>
          <w:rFonts w:hint="eastAsia"/>
          <w:sz w:val="18"/>
          <w:u w:val="single"/>
        </w:rPr>
        <w:t>該当するものを選択してください。</w:t>
      </w:r>
    </w:p>
    <w:p w14:paraId="21DE20E8" w14:textId="39306654" w:rsidR="0032082A" w:rsidRPr="0032082A" w:rsidRDefault="0032082A" w:rsidP="0032082A">
      <w:pPr>
        <w:ind w:left="23" w:firstLineChars="200" w:firstLine="428"/>
        <w:rPr>
          <w:bCs/>
        </w:rPr>
      </w:pPr>
      <w:r w:rsidRPr="0032082A">
        <w:rPr>
          <w:rFonts w:hint="eastAsia"/>
          <w:bCs/>
        </w:rPr>
        <w:t>□</w:t>
      </w:r>
      <w:r w:rsidRPr="0032082A">
        <w:rPr>
          <w:bCs/>
        </w:rPr>
        <w:t xml:space="preserve"> </w:t>
      </w:r>
      <w:r w:rsidR="00A57EB9">
        <w:rPr>
          <w:rFonts w:hint="eastAsia"/>
          <w:bCs/>
        </w:rPr>
        <w:t>当センター</w:t>
      </w:r>
      <w:r w:rsidRPr="0032082A">
        <w:rPr>
          <w:rFonts w:hint="eastAsia"/>
          <w:bCs/>
        </w:rPr>
        <w:t>のみの単施設での研究の倫理審査を付議</w:t>
      </w:r>
    </w:p>
    <w:p w14:paraId="61A12F6F" w14:textId="7C41D708" w:rsidR="0032082A" w:rsidRPr="0032082A" w:rsidRDefault="0032082A" w:rsidP="0032082A">
      <w:pPr>
        <w:ind w:leftChars="210" w:left="735" w:hangingChars="133" w:hanging="285"/>
        <w:rPr>
          <w:bCs/>
        </w:rPr>
      </w:pPr>
      <w:r w:rsidRPr="0032082A">
        <w:rPr>
          <w:rFonts w:hint="eastAsia"/>
          <w:bCs/>
        </w:rPr>
        <w:t>□</w:t>
      </w:r>
      <w:r w:rsidRPr="0032082A">
        <w:rPr>
          <w:bCs/>
        </w:rPr>
        <w:t xml:space="preserve"> </w:t>
      </w:r>
      <w:r w:rsidR="00696515">
        <w:rPr>
          <w:rFonts w:hint="eastAsia"/>
          <w:bCs/>
        </w:rPr>
        <w:t>多機関</w:t>
      </w:r>
      <w:r w:rsidRPr="0032082A">
        <w:rPr>
          <w:rFonts w:hint="eastAsia"/>
          <w:bCs/>
        </w:rPr>
        <w:t>による共同研究の場合で、</w:t>
      </w:r>
      <w:r w:rsidR="00A57EB9">
        <w:rPr>
          <w:rFonts w:hint="eastAsia"/>
          <w:bCs/>
        </w:rPr>
        <w:t>当センター</w:t>
      </w:r>
      <w:r w:rsidRPr="0032082A">
        <w:rPr>
          <w:rFonts w:hint="eastAsia"/>
          <w:bCs/>
        </w:rPr>
        <w:t>研究責任者が個別審査として</w:t>
      </w:r>
      <w:r w:rsidR="00A57EB9">
        <w:rPr>
          <w:rFonts w:hint="eastAsia"/>
          <w:bCs/>
        </w:rPr>
        <w:t>当センター</w:t>
      </w:r>
      <w:r w:rsidRPr="0032082A">
        <w:rPr>
          <w:rFonts w:hint="eastAsia"/>
          <w:bCs/>
        </w:rPr>
        <w:t>倫理委員会に審査を付議（各研究責任者が自</w:t>
      </w:r>
      <w:r w:rsidR="00696515">
        <w:rPr>
          <w:rFonts w:hint="eastAsia"/>
          <w:bCs/>
        </w:rPr>
        <w:t>院</w:t>
      </w:r>
      <w:r w:rsidRPr="0032082A">
        <w:rPr>
          <w:rFonts w:hint="eastAsia"/>
          <w:bCs/>
        </w:rPr>
        <w:t>の倫理委員会に倫理審査を受ける場合）</w:t>
      </w:r>
      <w:r w:rsidR="00FF7BE1">
        <w:rPr>
          <w:rFonts w:hint="eastAsia"/>
          <w:bCs/>
        </w:rPr>
        <w:t>。</w:t>
      </w:r>
    </w:p>
    <w:p w14:paraId="7FA59647" w14:textId="77777777" w:rsidR="0032082A" w:rsidRPr="0032082A" w:rsidRDefault="0032082A" w:rsidP="00C3799F">
      <w:pPr>
        <w:ind w:firstLineChars="100" w:firstLine="215"/>
        <w:rPr>
          <w:b/>
        </w:rPr>
      </w:pPr>
    </w:p>
    <w:p w14:paraId="0E8323A6" w14:textId="77777777" w:rsidR="00A769C9" w:rsidRDefault="0032082A" w:rsidP="0032082A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４</w:t>
      </w:r>
      <w:r w:rsidR="00A769C9">
        <w:rPr>
          <w:rFonts w:hint="eastAsia"/>
          <w:b/>
          <w:szCs w:val="21"/>
        </w:rPr>
        <w:t xml:space="preserve">　研究の方法</w:t>
      </w:r>
    </w:p>
    <w:p w14:paraId="57FB428A" w14:textId="77777777" w:rsidR="00A769C9" w:rsidRDefault="00A769C9" w:rsidP="00A769C9">
      <w:pPr>
        <w:ind w:leftChars="114" w:left="244" w:firstLineChars="100" w:firstLine="215"/>
        <w:jc w:val="left"/>
        <w:rPr>
          <w:strike/>
          <w:color w:val="FF0000"/>
          <w:sz w:val="18"/>
          <w:u w:val="single"/>
        </w:rPr>
      </w:pPr>
      <w:r>
        <w:rPr>
          <w:rFonts w:hint="eastAsia"/>
          <w:b/>
        </w:rPr>
        <w:t>研究方法の概要：</w:t>
      </w:r>
      <w:r w:rsidRPr="00A769C9">
        <w:rPr>
          <w:rFonts w:hint="eastAsia"/>
          <w:sz w:val="18"/>
          <w:u w:val="single"/>
        </w:rPr>
        <w:t>該当するものを選択してください。</w:t>
      </w:r>
    </w:p>
    <w:p w14:paraId="5D347A8D" w14:textId="77777777" w:rsidR="00A769C9" w:rsidRDefault="00A769C9" w:rsidP="00A769C9">
      <w:pPr>
        <w:spacing w:line="276" w:lineRule="auto"/>
        <w:ind w:leftChars="112" w:left="240" w:firstLineChars="100" w:firstLine="214"/>
        <w:jc w:val="left"/>
        <w:rPr>
          <w:szCs w:val="21"/>
        </w:rPr>
      </w:pPr>
      <w:r w:rsidRPr="00DC43BA">
        <w:rPr>
          <w:rFonts w:hint="eastAsia"/>
          <w:szCs w:val="21"/>
        </w:rPr>
        <w:t>ア）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 </w:t>
      </w:r>
      <w:r w:rsidRPr="00DC43BA">
        <w:rPr>
          <w:rFonts w:hint="eastAsia"/>
          <w:szCs w:val="21"/>
        </w:rPr>
        <w:t xml:space="preserve">侵襲なし　　　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 </w:t>
      </w:r>
      <w:r w:rsidRPr="00E24D18">
        <w:rPr>
          <w:rFonts w:hint="eastAsia"/>
        </w:rPr>
        <w:t>□</w:t>
      </w:r>
      <w:r>
        <w:t xml:space="preserve"> </w:t>
      </w:r>
      <w:r w:rsidRPr="00DC43BA">
        <w:rPr>
          <w:rFonts w:hint="eastAsia"/>
          <w:szCs w:val="21"/>
        </w:rPr>
        <w:t xml:space="preserve">軽微な侵襲あり　</w:t>
      </w:r>
      <w:r w:rsidRPr="00DC43BA">
        <w:rPr>
          <w:szCs w:val="21"/>
        </w:rPr>
        <w:t xml:space="preserve"> 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　</w:t>
      </w:r>
      <w:r w:rsidRPr="00DC43BA">
        <w:rPr>
          <w:rFonts w:hint="eastAsia"/>
          <w:szCs w:val="21"/>
        </w:rPr>
        <w:t>侵襲あり（軽微な侵襲を除く）</w:t>
      </w:r>
    </w:p>
    <w:p w14:paraId="414E6BEF" w14:textId="77777777" w:rsidR="0032082A" w:rsidRPr="00DC43BA" w:rsidRDefault="0032082A" w:rsidP="00A769C9">
      <w:pPr>
        <w:spacing w:line="276" w:lineRule="auto"/>
        <w:ind w:leftChars="112" w:left="240" w:firstLineChars="100" w:firstLine="214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明朝" w:hAnsi="ＭＳ 明朝" w:cs="ＭＳ 明朝" w:hint="eastAsia"/>
          <w:szCs w:val="21"/>
        </w:rPr>
        <w:t>※侵襲ありの場合（軽微も含む）その内容：</w:t>
      </w:r>
    </w:p>
    <w:p w14:paraId="788F7B33" w14:textId="08CC8E8A" w:rsidR="00A769C9" w:rsidRDefault="00A769C9" w:rsidP="00A769C9">
      <w:pPr>
        <w:spacing w:line="276" w:lineRule="auto"/>
        <w:ind w:leftChars="112" w:left="240" w:firstLineChars="100" w:firstLine="214"/>
        <w:jc w:val="left"/>
        <w:rPr>
          <w:szCs w:val="21"/>
        </w:rPr>
      </w:pPr>
      <w:r w:rsidRPr="00DC43BA">
        <w:rPr>
          <w:rFonts w:hint="eastAsia"/>
          <w:szCs w:val="21"/>
        </w:rPr>
        <w:t>イ）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 </w:t>
      </w:r>
      <w:r w:rsidRPr="00DC43BA">
        <w:rPr>
          <w:rFonts w:hint="eastAsia"/>
          <w:szCs w:val="21"/>
        </w:rPr>
        <w:t>介入あり</w:t>
      </w:r>
      <w:r w:rsidR="00A75E21">
        <w:rPr>
          <w:rFonts w:hint="eastAsia"/>
          <w:szCs w:val="21"/>
        </w:rPr>
        <w:t xml:space="preserve">　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 </w:t>
      </w:r>
      <w:r w:rsidRPr="00DC43BA">
        <w:rPr>
          <w:rFonts w:hint="eastAsia"/>
          <w:szCs w:val="21"/>
        </w:rPr>
        <w:t>介入なし</w:t>
      </w:r>
      <w:r>
        <w:rPr>
          <w:rFonts w:hint="eastAsia"/>
          <w:szCs w:val="21"/>
        </w:rPr>
        <w:t>（</w:t>
      </w:r>
      <w:r w:rsidRPr="00DC43BA">
        <w:rPr>
          <w:szCs w:val="21"/>
        </w:rPr>
        <w:t>前向き</w:t>
      </w:r>
      <w:r>
        <w:rPr>
          <w:rFonts w:hint="eastAsia"/>
          <w:szCs w:val="21"/>
        </w:rPr>
        <w:t xml:space="preserve">観察研究　　</w:t>
      </w:r>
      <w:r w:rsidRPr="00DC43BA">
        <w:rPr>
          <w:rFonts w:hint="eastAsia"/>
          <w:szCs w:val="21"/>
        </w:rPr>
        <w:t>後向き観察研究</w:t>
      </w:r>
      <w:r w:rsidR="00A75E21">
        <w:rPr>
          <w:rFonts w:hint="eastAsia"/>
          <w:szCs w:val="21"/>
        </w:rPr>
        <w:t xml:space="preserve">　　アンケート調査</w:t>
      </w:r>
      <w:r w:rsidRPr="00DC43BA">
        <w:rPr>
          <w:rFonts w:hint="eastAsia"/>
          <w:szCs w:val="21"/>
        </w:rPr>
        <w:t>）</w:t>
      </w:r>
    </w:p>
    <w:p w14:paraId="33764964" w14:textId="77777777" w:rsidR="0032082A" w:rsidRDefault="0032082A" w:rsidP="00A769C9">
      <w:pPr>
        <w:spacing w:line="276" w:lineRule="auto"/>
        <w:ind w:leftChars="112" w:left="240" w:firstLineChars="100" w:firstLine="214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明朝" w:hAnsi="ＭＳ 明朝" w:cs="ＭＳ 明朝" w:hint="eastAsia"/>
          <w:szCs w:val="21"/>
        </w:rPr>
        <w:t>※介入ありの場合その内容：</w:t>
      </w:r>
    </w:p>
    <w:p w14:paraId="5BEA5087" w14:textId="77777777" w:rsidR="00A769C9" w:rsidRDefault="00A769C9" w:rsidP="00A769C9">
      <w:pPr>
        <w:spacing w:line="276" w:lineRule="auto"/>
        <w:ind w:leftChars="12" w:left="270" w:hangingChars="114" w:hanging="244"/>
        <w:jc w:val="left"/>
      </w:pPr>
      <w:r w:rsidRPr="00DC43BA"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DC43BA">
        <w:rPr>
          <w:szCs w:val="21"/>
        </w:rPr>
        <w:t xml:space="preserve"> </w:t>
      </w:r>
      <w:r>
        <w:rPr>
          <w:rFonts w:hint="eastAsia"/>
          <w:szCs w:val="21"/>
        </w:rPr>
        <w:t>ウ）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新たに試料・情報を取得する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既存試料・情報を用いる　</w:t>
      </w:r>
    </w:p>
    <w:p w14:paraId="472024A8" w14:textId="77777777" w:rsidR="00A769C9" w:rsidRDefault="00A769C9">
      <w:pPr>
        <w:jc w:val="center"/>
      </w:pPr>
    </w:p>
    <w:p w14:paraId="372B242A" w14:textId="77777777" w:rsidR="00B9407F" w:rsidRDefault="0032082A" w:rsidP="00B9407F">
      <w:pPr>
        <w:ind w:left="23"/>
        <w:rPr>
          <w:b/>
          <w:bCs/>
        </w:rPr>
      </w:pPr>
      <w:r>
        <w:rPr>
          <w:rFonts w:hint="eastAsia"/>
          <w:b/>
        </w:rPr>
        <w:t>５</w:t>
      </w:r>
      <w:r w:rsidR="00A769C9" w:rsidRPr="00A769C9">
        <w:rPr>
          <w:rFonts w:hint="eastAsia"/>
          <w:b/>
        </w:rPr>
        <w:t xml:space="preserve">　</w:t>
      </w:r>
      <w:r w:rsidR="00A769C9" w:rsidRPr="00A769C9">
        <w:rPr>
          <w:rFonts w:hint="eastAsia"/>
          <w:b/>
          <w:bCs/>
          <w:szCs w:val="21"/>
        </w:rPr>
        <w:t>申請の種別</w:t>
      </w:r>
      <w:r w:rsidR="00B9407F">
        <w:rPr>
          <w:rFonts w:hint="eastAsia"/>
          <w:b/>
          <w:bCs/>
          <w:szCs w:val="21"/>
        </w:rPr>
        <w:t>：</w:t>
      </w:r>
      <w:r w:rsidR="00B9407F" w:rsidRPr="00A769C9">
        <w:rPr>
          <w:rFonts w:hint="eastAsia"/>
          <w:sz w:val="18"/>
          <w:u w:val="single"/>
        </w:rPr>
        <w:t>該当するものを選択してください。</w:t>
      </w:r>
    </w:p>
    <w:p w14:paraId="0D171EA7" w14:textId="77777777" w:rsidR="00A769C9" w:rsidRPr="00DC43BA" w:rsidRDefault="00A769C9" w:rsidP="0032082A">
      <w:pPr>
        <w:spacing w:line="276" w:lineRule="auto"/>
        <w:ind w:firstLineChars="200" w:firstLine="428"/>
        <w:jc w:val="left"/>
        <w:rPr>
          <w:szCs w:val="21"/>
        </w:rPr>
      </w:pPr>
      <w:r w:rsidRPr="00DC43BA">
        <w:rPr>
          <w:rFonts w:hint="eastAsia"/>
          <w:szCs w:val="21"/>
        </w:rPr>
        <w:t>ア）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新規申請</w:t>
      </w:r>
    </w:p>
    <w:p w14:paraId="4AFF9368" w14:textId="77777777" w:rsidR="00A769C9" w:rsidRDefault="00A769C9" w:rsidP="0032082A">
      <w:pPr>
        <w:spacing w:line="276" w:lineRule="auto"/>
        <w:ind w:firstLineChars="200" w:firstLine="428"/>
        <w:jc w:val="left"/>
        <w:rPr>
          <w:szCs w:val="21"/>
        </w:rPr>
      </w:pPr>
      <w:r w:rsidRPr="00DC43BA">
        <w:rPr>
          <w:rFonts w:hint="eastAsia"/>
          <w:szCs w:val="21"/>
        </w:rPr>
        <w:t>イ）</w:t>
      </w:r>
      <w:r w:rsidRPr="00E24D18">
        <w:rPr>
          <w:rFonts w:hint="eastAsia"/>
        </w:rPr>
        <w:t>□</w:t>
      </w:r>
      <w:r>
        <w:rPr>
          <w:rFonts w:hint="eastAsia"/>
        </w:rPr>
        <w:t xml:space="preserve"> </w:t>
      </w:r>
      <w:r w:rsidRPr="00A66F50">
        <w:rPr>
          <w:rFonts w:hint="eastAsia"/>
          <w:szCs w:val="21"/>
        </w:rPr>
        <w:t>変更</w:t>
      </w:r>
      <w:r>
        <w:rPr>
          <w:rFonts w:hint="eastAsia"/>
          <w:szCs w:val="21"/>
        </w:rPr>
        <w:t>申請</w:t>
      </w:r>
      <w:r w:rsidRPr="00A66F50">
        <w:rPr>
          <w:rFonts w:hint="eastAsia"/>
          <w:szCs w:val="21"/>
        </w:rPr>
        <w:t>（すでに以前承認された研究計画の内容に関する変更）</w:t>
      </w:r>
    </w:p>
    <w:p w14:paraId="49C6D319" w14:textId="77777777" w:rsidR="00A769C9" w:rsidRDefault="00A769C9" w:rsidP="00A769C9">
      <w:pPr>
        <w:ind w:left="567" w:firstLineChars="100" w:firstLine="214"/>
        <w:rPr>
          <w:szCs w:val="21"/>
          <w:u w:val="single"/>
        </w:rPr>
      </w:pPr>
      <w:r>
        <w:rPr>
          <w:rFonts w:hint="eastAsia"/>
        </w:rPr>
        <w:t xml:space="preserve">　　</w:t>
      </w:r>
      <w:r w:rsidRPr="00A66F50">
        <w:rPr>
          <w:rFonts w:hint="eastAsia"/>
          <w:szCs w:val="21"/>
        </w:rPr>
        <w:t>変更の場合、前回審査時</w:t>
      </w:r>
      <w:r>
        <w:rPr>
          <w:rFonts w:hint="eastAsia"/>
          <w:szCs w:val="21"/>
        </w:rPr>
        <w:t>の受付番号</w:t>
      </w:r>
      <w:r w:rsidRPr="00A66F50">
        <w:rPr>
          <w:rFonts w:hint="eastAsia"/>
          <w:szCs w:val="21"/>
        </w:rPr>
        <w:t>：</w:t>
      </w:r>
      <w:r w:rsidRPr="00A66F50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－　　　</w:t>
      </w:r>
    </w:p>
    <w:p w14:paraId="6B9D4982" w14:textId="77777777" w:rsidR="009319A4" w:rsidRPr="00A66F50" w:rsidRDefault="009319A4" w:rsidP="00A769C9">
      <w:pPr>
        <w:ind w:left="567" w:firstLineChars="100" w:firstLine="214"/>
        <w:rPr>
          <w:szCs w:val="21"/>
          <w:u w:val="single"/>
        </w:rPr>
      </w:pPr>
    </w:p>
    <w:p w14:paraId="0C1A01DB" w14:textId="6CE0C6DD" w:rsidR="00B9407F" w:rsidRDefault="006D5BE9">
      <w:pPr>
        <w:rPr>
          <w:b/>
        </w:rPr>
      </w:pPr>
      <w:r>
        <w:rPr>
          <w:rFonts w:hint="eastAsia"/>
          <w:b/>
        </w:rPr>
        <w:t>６</w:t>
      </w:r>
      <w:r w:rsidR="00902033" w:rsidRPr="00C3799F">
        <w:rPr>
          <w:rFonts w:hint="eastAsia"/>
          <w:b/>
        </w:rPr>
        <w:t xml:space="preserve">　</w:t>
      </w:r>
      <w:r w:rsidR="00A57EB9">
        <w:rPr>
          <w:rFonts w:hint="eastAsia"/>
          <w:b/>
        </w:rPr>
        <w:t>当センター</w:t>
      </w:r>
      <w:r w:rsidR="00B9407F" w:rsidRPr="00B9407F">
        <w:rPr>
          <w:rFonts w:hint="eastAsia"/>
          <w:b/>
        </w:rPr>
        <w:t>における研究責任者</w:t>
      </w:r>
      <w:r w:rsidR="00B9407F">
        <w:rPr>
          <w:rFonts w:hint="eastAsia"/>
          <w:b/>
        </w:rPr>
        <w:t>及び</w:t>
      </w:r>
      <w:r w:rsidR="00B9407F" w:rsidRPr="00C3799F">
        <w:rPr>
          <w:rFonts w:hint="eastAsia"/>
          <w:b/>
        </w:rPr>
        <w:t>協力医師（者）</w:t>
      </w:r>
    </w:p>
    <w:p w14:paraId="5CC5EB53" w14:textId="77777777" w:rsidR="00B9407F" w:rsidRDefault="00B9407F" w:rsidP="00B9407F">
      <w:pPr>
        <w:pStyle w:val="ab"/>
        <w:numPr>
          <w:ilvl w:val="0"/>
          <w:numId w:val="3"/>
        </w:numPr>
        <w:ind w:leftChars="0"/>
        <w:rPr>
          <w:sz w:val="21"/>
          <w:szCs w:val="21"/>
        </w:rPr>
      </w:pPr>
      <w:r w:rsidRPr="00B9407F">
        <w:rPr>
          <w:rFonts w:hint="eastAsia"/>
        </w:rPr>
        <w:t>研究責任者</w:t>
      </w:r>
      <w:r>
        <w:rPr>
          <w:rFonts w:hint="eastAsia"/>
        </w:rPr>
        <w:t>と</w:t>
      </w:r>
      <w:r w:rsidRPr="009A48A1">
        <w:rPr>
          <w:rFonts w:hint="eastAsia"/>
          <w:sz w:val="21"/>
          <w:szCs w:val="21"/>
        </w:rPr>
        <w:t>個人情報管理責任者</w:t>
      </w:r>
      <w:r>
        <w:rPr>
          <w:rFonts w:hint="eastAsia"/>
          <w:sz w:val="21"/>
          <w:szCs w:val="21"/>
        </w:rPr>
        <w:t>及び</w:t>
      </w:r>
      <w:r w:rsidRPr="009A48A1">
        <w:rPr>
          <w:rFonts w:hint="eastAsia"/>
          <w:sz w:val="21"/>
          <w:szCs w:val="21"/>
        </w:rPr>
        <w:t>試料管理責任者</w:t>
      </w:r>
      <w:r>
        <w:rPr>
          <w:rFonts w:hint="eastAsia"/>
          <w:sz w:val="21"/>
          <w:szCs w:val="21"/>
        </w:rPr>
        <w:t>が異なる場合は別に記載すること。</w:t>
      </w:r>
    </w:p>
    <w:p w14:paraId="2FE1B4E8" w14:textId="77777777" w:rsidR="00902033" w:rsidRDefault="00902033">
      <w:pPr>
        <w:rPr>
          <w:u w:val="single"/>
        </w:rPr>
      </w:pPr>
      <w:r>
        <w:rPr>
          <w:rFonts w:hint="eastAsia"/>
        </w:rPr>
        <w:t xml:space="preserve">　　</w:t>
      </w:r>
      <w:r w:rsidR="00B9407F" w:rsidRPr="00B9407F">
        <w:rPr>
          <w:rFonts w:hint="eastAsia"/>
        </w:rPr>
        <w:t>研究責任者</w:t>
      </w:r>
      <w:r>
        <w:rPr>
          <w:rFonts w:hint="eastAsia"/>
        </w:rPr>
        <w:t xml:space="preserve">　　</w:t>
      </w:r>
      <w:r w:rsidR="00B9407F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職名　　　　　　　　　　　　氏名　　　　　　　　　　　　　　</w:t>
      </w:r>
    </w:p>
    <w:p w14:paraId="00E5F563" w14:textId="77777777" w:rsidR="00902033" w:rsidRDefault="00902033">
      <w:pPr>
        <w:rPr>
          <w:u w:val="single"/>
        </w:rPr>
      </w:pPr>
      <w:r>
        <w:rPr>
          <w:rFonts w:hint="eastAsia"/>
        </w:rPr>
        <w:t xml:space="preserve">　　</w:t>
      </w:r>
      <w:r w:rsidRPr="00B9407F">
        <w:rPr>
          <w:rFonts w:hint="eastAsia"/>
        </w:rPr>
        <w:t>協力医師（者）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職名　　　　　　　　　　　　氏名　　　　　　　　　　　　　　</w:t>
      </w:r>
    </w:p>
    <w:p w14:paraId="110386EC" w14:textId="77777777" w:rsidR="00C3799F" w:rsidRDefault="00C3799F"/>
    <w:p w14:paraId="4F5BC8CD" w14:textId="77777777" w:rsidR="00902033" w:rsidRPr="00C3799F" w:rsidRDefault="006D5BE9">
      <w:pPr>
        <w:rPr>
          <w:b/>
        </w:rPr>
      </w:pPr>
      <w:r>
        <w:rPr>
          <w:rFonts w:hint="eastAsia"/>
          <w:b/>
        </w:rPr>
        <w:t>７</w:t>
      </w:r>
      <w:r w:rsidR="00902033" w:rsidRPr="00C3799F">
        <w:rPr>
          <w:rFonts w:hint="eastAsia"/>
          <w:b/>
        </w:rPr>
        <w:t xml:space="preserve">　概要（具体的に記載すること。）</w:t>
      </w:r>
    </w:p>
    <w:p w14:paraId="0F33473D" w14:textId="1D9DF6F0" w:rsidR="00902033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hint="eastAsia"/>
        </w:rPr>
        <w:t>（</w:t>
      </w:r>
      <w:r w:rsidRPr="00951287">
        <w:rPr>
          <w:rFonts w:ascii="ＭＳ 明朝" w:hAnsi="ＭＳ 明朝" w:hint="eastAsia"/>
          <w:szCs w:val="21"/>
        </w:rPr>
        <w:t>１）</w:t>
      </w:r>
      <w:r w:rsidR="009C6D95" w:rsidRPr="009C6D95">
        <w:rPr>
          <w:rFonts w:ascii="ＭＳ 明朝" w:hAnsi="ＭＳ 明朝" w:hint="eastAsia"/>
          <w:szCs w:val="21"/>
        </w:rPr>
        <w:t>研究の背景・目的・意義</w:t>
      </w:r>
    </w:p>
    <w:p w14:paraId="3D40BA63" w14:textId="6CF6A199" w:rsidR="00951287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562881">
        <w:rPr>
          <w:rFonts w:ascii="ＭＳ 明朝" w:hAnsi="ＭＳ 明朝" w:hint="eastAsia"/>
          <w:szCs w:val="21"/>
        </w:rPr>
        <w:t>（</w:t>
      </w:r>
      <w:r w:rsidR="00562881">
        <w:rPr>
          <w:rFonts w:ascii="ＭＳ 明朝" w:hAnsi="ＭＳ 明朝"/>
          <w:szCs w:val="21"/>
        </w:rPr>
        <w:t>1.1.</w:t>
      </w:r>
      <w:r w:rsidR="00562881">
        <w:rPr>
          <w:rFonts w:ascii="ＭＳ 明朝" w:hAnsi="ＭＳ 明朝" w:hint="eastAsia"/>
          <w:szCs w:val="21"/>
        </w:rPr>
        <w:t>）背景</w:t>
      </w:r>
    </w:p>
    <w:p w14:paraId="08FB2CB0" w14:textId="77777777" w:rsid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</w:p>
    <w:p w14:paraId="6C916A8C" w14:textId="259E2F77" w:rsid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</w:t>
      </w:r>
      <w:r>
        <w:rPr>
          <w:rFonts w:ascii="ＭＳ 明朝" w:hAnsi="ＭＳ 明朝"/>
          <w:szCs w:val="21"/>
        </w:rPr>
        <w:t>1.2.</w:t>
      </w:r>
      <w:r>
        <w:rPr>
          <w:rFonts w:ascii="ＭＳ 明朝" w:hAnsi="ＭＳ 明朝" w:hint="eastAsia"/>
          <w:szCs w:val="21"/>
        </w:rPr>
        <w:t>）目的</w:t>
      </w:r>
    </w:p>
    <w:p w14:paraId="17E4FD22" w14:textId="77777777" w:rsid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</w:p>
    <w:p w14:paraId="2CE271F4" w14:textId="0E113D03" w:rsid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</w:t>
      </w:r>
      <w:r>
        <w:rPr>
          <w:rFonts w:ascii="ＭＳ 明朝" w:hAnsi="ＭＳ 明朝"/>
          <w:szCs w:val="21"/>
        </w:rPr>
        <w:t>1.3.</w:t>
      </w:r>
      <w:r>
        <w:rPr>
          <w:rFonts w:ascii="ＭＳ 明朝" w:hAnsi="ＭＳ 明朝" w:hint="eastAsia"/>
          <w:szCs w:val="21"/>
        </w:rPr>
        <w:t>）意義</w:t>
      </w:r>
    </w:p>
    <w:p w14:paraId="5F68A221" w14:textId="77777777" w:rsidR="00A609E9" w:rsidRPr="00951287" w:rsidRDefault="00A609E9" w:rsidP="00951287">
      <w:pPr>
        <w:ind w:firstLineChars="100" w:firstLine="214"/>
        <w:rPr>
          <w:rFonts w:ascii="ＭＳ 明朝" w:hAnsi="ＭＳ 明朝"/>
          <w:szCs w:val="21"/>
        </w:rPr>
      </w:pPr>
    </w:p>
    <w:p w14:paraId="773B4FE3" w14:textId="6C3FB69C" w:rsidR="00902033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（２）研究の方法及び</w:t>
      </w:r>
      <w:r w:rsidR="009C6D95">
        <w:rPr>
          <w:rFonts w:ascii="ＭＳ 明朝" w:hAnsi="ＭＳ 明朝" w:hint="eastAsia"/>
          <w:szCs w:val="21"/>
        </w:rPr>
        <w:t>実施</w:t>
      </w:r>
      <w:r w:rsidRPr="00951287">
        <w:rPr>
          <w:rFonts w:ascii="ＭＳ 明朝" w:hAnsi="ＭＳ 明朝" w:hint="eastAsia"/>
          <w:szCs w:val="21"/>
        </w:rPr>
        <w:t>期間</w:t>
      </w:r>
    </w:p>
    <w:p w14:paraId="76656841" w14:textId="635F445B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/>
          <w:szCs w:val="21"/>
        </w:rPr>
        <w:t>2.1.</w:t>
      </w:r>
      <w:r>
        <w:rPr>
          <w:rFonts w:ascii="ＭＳ 明朝" w:hAnsi="ＭＳ 明朝" w:hint="eastAsia"/>
          <w:szCs w:val="21"/>
        </w:rPr>
        <w:t>）研究のデザイン</w:t>
      </w:r>
    </w:p>
    <w:p w14:paraId="153FFBDB" w14:textId="77777777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</w:p>
    <w:p w14:paraId="6EA6BA81" w14:textId="0D4DE7AB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/>
          <w:szCs w:val="21"/>
        </w:rPr>
        <w:t>2.2.</w:t>
      </w:r>
      <w:r>
        <w:rPr>
          <w:rFonts w:ascii="ＭＳ 明朝" w:hAnsi="ＭＳ 明朝" w:hint="eastAsia"/>
          <w:szCs w:val="21"/>
        </w:rPr>
        <w:t>）対象</w:t>
      </w:r>
    </w:p>
    <w:p w14:paraId="0100D0B7" w14:textId="77777777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</w:p>
    <w:p w14:paraId="7ECBF01B" w14:textId="27D5CF9C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</w:t>
      </w:r>
      <w:r>
        <w:rPr>
          <w:rFonts w:ascii="ＭＳ 明朝" w:hAnsi="ＭＳ 明朝"/>
          <w:szCs w:val="21"/>
        </w:rPr>
        <w:t>2.2.1.</w:t>
      </w:r>
      <w:r>
        <w:rPr>
          <w:rFonts w:ascii="ＭＳ 明朝" w:hAnsi="ＭＳ 明朝" w:hint="eastAsia"/>
          <w:szCs w:val="21"/>
        </w:rPr>
        <w:t>）選択基準</w:t>
      </w:r>
    </w:p>
    <w:p w14:paraId="5BB4931A" w14:textId="77777777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</w:p>
    <w:p w14:paraId="6CCC998F" w14:textId="1B3FA05F" w:rsidR="00562881" w:rsidRDefault="00562881" w:rsidP="00562881">
      <w:pPr>
        <w:ind w:firstLineChars="331" w:firstLine="709"/>
        <w:rPr>
          <w:rFonts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C87D98">
        <w:rPr>
          <w:rFonts w:hAnsi="ＭＳ 明朝" w:hint="eastAsia"/>
          <w:color w:val="000000" w:themeColor="text1"/>
          <w:szCs w:val="21"/>
        </w:rPr>
        <w:t>設定根拠：</w:t>
      </w:r>
    </w:p>
    <w:p w14:paraId="3BEA0757" w14:textId="77777777" w:rsidR="00562881" w:rsidRDefault="00562881" w:rsidP="00562881">
      <w:pPr>
        <w:ind w:firstLineChars="331" w:firstLine="709"/>
        <w:rPr>
          <w:rFonts w:hAnsi="ＭＳ 明朝"/>
          <w:color w:val="000000" w:themeColor="text1"/>
          <w:szCs w:val="21"/>
        </w:rPr>
      </w:pPr>
    </w:p>
    <w:p w14:paraId="54D46C16" w14:textId="5AA21C4E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C87D98">
        <w:rPr>
          <w:rFonts w:ascii="ＭＳ 明朝" w:hAnsi="ＭＳ 明朝" w:hint="eastAsia"/>
          <w:szCs w:val="21"/>
        </w:rPr>
        <w:t>（</w:t>
      </w:r>
      <w:r w:rsidRPr="00C87D98">
        <w:rPr>
          <w:rFonts w:ascii="ＭＳ 明朝" w:hAnsi="ＭＳ 明朝"/>
          <w:szCs w:val="21"/>
        </w:rPr>
        <w:t>2.2.2.</w:t>
      </w:r>
      <w:r w:rsidRPr="00C87D98">
        <w:rPr>
          <w:rFonts w:ascii="ＭＳ 明朝" w:hAnsi="ＭＳ 明朝" w:hint="eastAsia"/>
          <w:szCs w:val="21"/>
        </w:rPr>
        <w:t>）除外基準</w:t>
      </w:r>
    </w:p>
    <w:p w14:paraId="3974B532" w14:textId="2B5D6DC4" w:rsidR="00951287" w:rsidRDefault="00951287" w:rsidP="00951287">
      <w:pPr>
        <w:ind w:firstLineChars="100" w:firstLine="214"/>
        <w:rPr>
          <w:rFonts w:ascii="ＭＳ 明朝" w:hAnsi="ＭＳ 明朝"/>
          <w:szCs w:val="21"/>
        </w:rPr>
      </w:pPr>
    </w:p>
    <w:p w14:paraId="7DA716DF" w14:textId="5581D9C1" w:rsidR="00562881" w:rsidRDefault="00562881" w:rsidP="00562881">
      <w:pPr>
        <w:ind w:firstLineChars="200" w:firstLine="42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C87D98">
        <w:rPr>
          <w:rFonts w:ascii="ＭＳ 明朝" w:hAnsi="ＭＳ 明朝" w:hint="eastAsia"/>
          <w:szCs w:val="21"/>
        </w:rPr>
        <w:t>（</w:t>
      </w:r>
      <w:r w:rsidRPr="00C87D98">
        <w:rPr>
          <w:rFonts w:ascii="ＭＳ 明朝" w:hAnsi="ＭＳ 明朝"/>
          <w:szCs w:val="21"/>
        </w:rPr>
        <w:t>2.3.</w:t>
      </w:r>
      <w:r w:rsidRPr="00C87D98">
        <w:rPr>
          <w:rFonts w:ascii="ＭＳ 明朝" w:hAnsi="ＭＳ 明朝" w:hint="eastAsia"/>
          <w:szCs w:val="21"/>
        </w:rPr>
        <w:t>）予定対象者数、設定根拠</w:t>
      </w:r>
    </w:p>
    <w:p w14:paraId="0E256E2A" w14:textId="77777777" w:rsidR="00562881" w:rsidRDefault="00562881" w:rsidP="00562881">
      <w:pPr>
        <w:ind w:firstLineChars="400" w:firstLine="857"/>
        <w:rPr>
          <w:rFonts w:ascii="ＭＳ 明朝" w:hAnsi="ＭＳ 明朝"/>
          <w:szCs w:val="21"/>
        </w:rPr>
      </w:pPr>
      <w:r w:rsidRPr="00C87D98">
        <w:rPr>
          <w:rFonts w:ascii="ＭＳ 明朝" w:hAnsi="ＭＳ 明朝" w:hint="eastAsia"/>
          <w:szCs w:val="21"/>
        </w:rPr>
        <w:t>（</w:t>
      </w:r>
      <w:r w:rsidRPr="00C87D98">
        <w:rPr>
          <w:rFonts w:ascii="ＭＳ 明朝" w:hAnsi="ＭＳ 明朝"/>
          <w:szCs w:val="21"/>
        </w:rPr>
        <w:t>2.3.1.</w:t>
      </w:r>
      <w:r w:rsidRPr="00C87D98">
        <w:rPr>
          <w:rFonts w:ascii="ＭＳ 明朝" w:hAnsi="ＭＳ 明朝" w:hint="eastAsia"/>
          <w:szCs w:val="21"/>
        </w:rPr>
        <w:t>）予定対象者数</w:t>
      </w:r>
    </w:p>
    <w:p w14:paraId="0720DFBC" w14:textId="77777777" w:rsidR="00562881" w:rsidRDefault="00562881" w:rsidP="00562881">
      <w:pPr>
        <w:ind w:firstLineChars="400" w:firstLine="857"/>
        <w:rPr>
          <w:rFonts w:ascii="ＭＳ 明朝" w:hAnsi="ＭＳ 明朝"/>
          <w:szCs w:val="21"/>
        </w:rPr>
      </w:pPr>
    </w:p>
    <w:p w14:paraId="537E780A" w14:textId="77777777" w:rsidR="00562881" w:rsidRPr="00C87D98" w:rsidRDefault="00562881" w:rsidP="00562881">
      <w:pPr>
        <w:ind w:firstLineChars="400" w:firstLine="857"/>
        <w:rPr>
          <w:rFonts w:ascii="ＭＳ 明朝" w:hAnsi="ＭＳ 明朝"/>
          <w:szCs w:val="21"/>
        </w:rPr>
      </w:pPr>
      <w:r w:rsidRPr="00C87D98">
        <w:rPr>
          <w:rFonts w:ascii="ＭＳ 明朝" w:hAnsi="ＭＳ 明朝" w:hint="eastAsia"/>
          <w:szCs w:val="21"/>
        </w:rPr>
        <w:t>（</w:t>
      </w:r>
      <w:r w:rsidRPr="00C87D98">
        <w:rPr>
          <w:rFonts w:ascii="ＭＳ 明朝" w:hAnsi="ＭＳ 明朝"/>
          <w:szCs w:val="21"/>
        </w:rPr>
        <w:t>2.3.2.</w:t>
      </w:r>
      <w:r w:rsidRPr="00C87D98">
        <w:rPr>
          <w:rFonts w:ascii="ＭＳ 明朝" w:hAnsi="ＭＳ 明朝" w:hint="eastAsia"/>
          <w:szCs w:val="21"/>
        </w:rPr>
        <w:t>）設定根拠</w:t>
      </w:r>
    </w:p>
    <w:p w14:paraId="48CBF4E3" w14:textId="77777777" w:rsidR="00562881" w:rsidRDefault="00562881" w:rsidP="00562881">
      <w:pPr>
        <w:rPr>
          <w:rFonts w:ascii="ＭＳ 明朝" w:hAnsi="ＭＳ 明朝"/>
          <w:szCs w:val="21"/>
        </w:rPr>
      </w:pPr>
    </w:p>
    <w:p w14:paraId="51E124CF" w14:textId="65E532C6" w:rsidR="00562881" w:rsidRPr="00704476" w:rsidRDefault="00562881" w:rsidP="00562881">
      <w:pPr>
        <w:ind w:firstLineChars="331" w:firstLine="709"/>
        <w:rPr>
          <w:rFonts w:ascii="ＭＳ 明朝" w:hAnsi="ＭＳ 明朝"/>
          <w:color w:val="00B0F0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/>
          <w:szCs w:val="21"/>
        </w:rPr>
        <w:t>2.4.</w:t>
      </w:r>
      <w:r>
        <w:rPr>
          <w:rFonts w:ascii="ＭＳ 明朝" w:hAnsi="ＭＳ 明朝" w:hint="eastAsia"/>
          <w:szCs w:val="21"/>
        </w:rPr>
        <w:t>）評価項目</w:t>
      </w:r>
    </w:p>
    <w:p w14:paraId="454E0984" w14:textId="77777777" w:rsidR="00562881" w:rsidRDefault="00562881" w:rsidP="00562881">
      <w:pPr>
        <w:ind w:firstLineChars="400" w:firstLine="85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/>
          <w:szCs w:val="21"/>
        </w:rPr>
        <w:t>2.4.1.</w:t>
      </w:r>
      <w:r>
        <w:rPr>
          <w:rFonts w:ascii="ＭＳ 明朝" w:hAnsi="ＭＳ 明朝" w:hint="eastAsia"/>
          <w:szCs w:val="21"/>
        </w:rPr>
        <w:t>）主要評価項目</w:t>
      </w:r>
    </w:p>
    <w:p w14:paraId="4818EAFD" w14:textId="5DCFF181" w:rsidR="00562881" w:rsidRPr="00562881" w:rsidRDefault="00562881" w:rsidP="00562881">
      <w:pPr>
        <w:rPr>
          <w:rFonts w:ascii="ＭＳ 明朝" w:hAnsi="ＭＳ 明朝"/>
          <w:szCs w:val="21"/>
        </w:rPr>
      </w:pPr>
    </w:p>
    <w:p w14:paraId="3192AECD" w14:textId="05434ADC" w:rsid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（</w:t>
      </w:r>
      <w:r>
        <w:rPr>
          <w:rFonts w:ascii="ＭＳ 明朝" w:hAnsi="ＭＳ 明朝"/>
          <w:szCs w:val="21"/>
        </w:rPr>
        <w:t>2.4.2.</w:t>
      </w:r>
      <w:r>
        <w:rPr>
          <w:rFonts w:ascii="ＭＳ 明朝" w:hAnsi="ＭＳ 明朝" w:hint="eastAsia"/>
          <w:szCs w:val="21"/>
        </w:rPr>
        <w:t>）副次的評価項目</w:t>
      </w:r>
    </w:p>
    <w:p w14:paraId="2090D100" w14:textId="77777777" w:rsid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</w:p>
    <w:p w14:paraId="40F54474" w14:textId="0034941C" w:rsidR="00562881" w:rsidRDefault="00562881" w:rsidP="00951287">
      <w:pPr>
        <w:ind w:firstLineChars="100" w:firstLine="214"/>
      </w:pPr>
      <w:r>
        <w:rPr>
          <w:rFonts w:ascii="ＭＳ 明朝" w:hAnsi="ＭＳ 明朝" w:hint="eastAsia"/>
          <w:szCs w:val="21"/>
        </w:rPr>
        <w:lastRenderedPageBreak/>
        <w:t xml:space="preserve">　　</w:t>
      </w:r>
      <w:r w:rsidRPr="00137DB3">
        <w:rPr>
          <w:rFonts w:ascii="ＭＳ 明朝" w:hAnsi="ＭＳ 明朝" w:hint="eastAsia"/>
        </w:rPr>
        <w:t>（</w:t>
      </w:r>
      <w:r w:rsidRPr="00137DB3">
        <w:rPr>
          <w:rFonts w:ascii="ＭＳ 明朝" w:hAnsi="ＭＳ 明朝"/>
        </w:rPr>
        <w:t>2.5.</w:t>
      </w:r>
      <w:r w:rsidRPr="00D030AC">
        <w:rPr>
          <w:rFonts w:ascii="ＭＳ 明朝" w:hAnsi="ＭＳ 明朝" w:hint="eastAsia"/>
          <w:szCs w:val="21"/>
        </w:rPr>
        <w:t>）</w:t>
      </w:r>
      <w:r>
        <w:rPr>
          <w:rFonts w:hint="eastAsia"/>
        </w:rPr>
        <w:t>調査項目</w:t>
      </w:r>
    </w:p>
    <w:p w14:paraId="4390CDCB" w14:textId="77777777" w:rsidR="00562881" w:rsidRDefault="00562881" w:rsidP="00951287">
      <w:pPr>
        <w:ind w:firstLineChars="100" w:firstLine="214"/>
      </w:pPr>
    </w:p>
    <w:p w14:paraId="1569D945" w14:textId="77777777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  <w:r w:rsidRPr="00137DB3">
        <w:rPr>
          <w:rFonts w:ascii="ＭＳ 明朝" w:hAnsi="ＭＳ 明朝" w:hint="eastAsia"/>
        </w:rPr>
        <w:t>（</w:t>
      </w:r>
      <w:r w:rsidRPr="00137DB3">
        <w:rPr>
          <w:rFonts w:ascii="ＭＳ 明朝" w:hAnsi="ＭＳ 明朝"/>
        </w:rPr>
        <w:t>2.6.</w:t>
      </w:r>
      <w:r w:rsidRPr="00D030AC">
        <w:rPr>
          <w:rFonts w:ascii="ＭＳ 明朝" w:hAnsi="ＭＳ 明朝" w:hint="eastAsia"/>
          <w:szCs w:val="21"/>
        </w:rPr>
        <w:t>）研究中止基準</w:t>
      </w:r>
    </w:p>
    <w:p w14:paraId="0E460501" w14:textId="77777777" w:rsidR="00562881" w:rsidRDefault="00562881" w:rsidP="00562881">
      <w:pPr>
        <w:ind w:firstLineChars="331" w:firstLine="709"/>
        <w:rPr>
          <w:rFonts w:ascii="ＭＳ 明朝" w:hAnsi="ＭＳ 明朝"/>
        </w:rPr>
      </w:pPr>
    </w:p>
    <w:p w14:paraId="4A82B06D" w14:textId="5477DD19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  <w:r w:rsidRPr="00137DB3">
        <w:rPr>
          <w:rFonts w:ascii="ＭＳ 明朝" w:hAnsi="ＭＳ 明朝" w:hint="eastAsia"/>
        </w:rPr>
        <w:t>（</w:t>
      </w:r>
      <w:r w:rsidRPr="00137DB3">
        <w:rPr>
          <w:rFonts w:ascii="ＭＳ 明朝" w:hAnsi="ＭＳ 明朝"/>
        </w:rPr>
        <w:t>2.7</w:t>
      </w:r>
      <w:r w:rsidRPr="00137DB3">
        <w:rPr>
          <w:rFonts w:ascii="ＭＳ 明朝" w:hAnsi="ＭＳ 明朝" w:hint="eastAsia"/>
        </w:rPr>
        <w:t>.</w:t>
      </w:r>
      <w:r w:rsidRPr="00D030AC">
        <w:rPr>
          <w:rFonts w:ascii="ＭＳ 明朝" w:hAnsi="ＭＳ 明朝" w:hint="eastAsia"/>
          <w:szCs w:val="21"/>
        </w:rPr>
        <w:t>）ゲノム研究について</w:t>
      </w:r>
    </w:p>
    <w:p w14:paraId="3C0FF4DD" w14:textId="77777777" w:rsidR="00562881" w:rsidRDefault="00562881" w:rsidP="00562881">
      <w:pPr>
        <w:ind w:firstLineChars="331" w:firstLine="709"/>
        <w:rPr>
          <w:rFonts w:ascii="ＭＳ 明朝" w:hAnsi="ＭＳ 明朝"/>
        </w:rPr>
      </w:pPr>
    </w:p>
    <w:p w14:paraId="77DB75BB" w14:textId="3940911A" w:rsidR="00562881" w:rsidRDefault="00562881" w:rsidP="00562881">
      <w:pPr>
        <w:ind w:firstLineChars="331" w:firstLine="709"/>
        <w:rPr>
          <w:rFonts w:ascii="ＭＳ 明朝" w:hAnsi="ＭＳ 明朝"/>
        </w:rPr>
      </w:pPr>
      <w:r w:rsidRPr="00137DB3">
        <w:rPr>
          <w:rFonts w:ascii="ＭＳ 明朝" w:hAnsi="ＭＳ 明朝" w:hint="eastAsia"/>
        </w:rPr>
        <w:t>（</w:t>
      </w:r>
      <w:r w:rsidRPr="00137DB3">
        <w:rPr>
          <w:rFonts w:ascii="ＭＳ 明朝" w:hAnsi="ＭＳ 明朝"/>
        </w:rPr>
        <w:t>2.</w:t>
      </w:r>
      <w:r>
        <w:rPr>
          <w:rFonts w:ascii="ＭＳ 明朝" w:hAnsi="ＭＳ 明朝"/>
        </w:rPr>
        <w:t>8</w:t>
      </w:r>
      <w:r w:rsidRPr="00137DB3">
        <w:rPr>
          <w:rFonts w:ascii="ＭＳ 明朝" w:hAnsi="ＭＳ 明朝"/>
        </w:rPr>
        <w:t>.</w:t>
      </w:r>
      <w:r w:rsidRPr="00D030AC">
        <w:rPr>
          <w:rFonts w:ascii="ＭＳ 明朝" w:hAnsi="ＭＳ 明朝" w:hint="eastAsia"/>
          <w:szCs w:val="21"/>
        </w:rPr>
        <w:t>）</w:t>
      </w:r>
      <w:r w:rsidRPr="00137DB3">
        <w:rPr>
          <w:rFonts w:ascii="ＭＳ 明朝" w:hAnsi="ＭＳ 明朝" w:hint="eastAsia"/>
        </w:rPr>
        <w:t>統計解析の方法</w:t>
      </w:r>
    </w:p>
    <w:p w14:paraId="04CB7456" w14:textId="77777777" w:rsidR="00562881" w:rsidRDefault="00562881" w:rsidP="00562881">
      <w:pPr>
        <w:ind w:firstLineChars="331" w:firstLine="709"/>
        <w:rPr>
          <w:rFonts w:ascii="ＭＳ 明朝" w:hAnsi="ＭＳ 明朝"/>
        </w:rPr>
      </w:pPr>
    </w:p>
    <w:p w14:paraId="45C36360" w14:textId="05634988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  <w:r w:rsidRPr="00137DB3">
        <w:rPr>
          <w:rFonts w:ascii="ＭＳ 明朝" w:hAnsi="ＭＳ 明朝" w:hint="eastAsia"/>
        </w:rPr>
        <w:t>（</w:t>
      </w:r>
      <w:r w:rsidRPr="00137DB3">
        <w:rPr>
          <w:rFonts w:ascii="ＭＳ 明朝" w:hAnsi="ＭＳ 明朝"/>
        </w:rPr>
        <w:t>2.9.</w:t>
      </w:r>
      <w:r w:rsidRPr="00D030AC">
        <w:rPr>
          <w:rFonts w:ascii="ＭＳ 明朝" w:hAnsi="ＭＳ 明朝" w:hint="eastAsia"/>
          <w:szCs w:val="21"/>
        </w:rPr>
        <w:t>）研究の期間研究実施期間</w:t>
      </w:r>
    </w:p>
    <w:p w14:paraId="292DB5CA" w14:textId="77777777" w:rsidR="00562881" w:rsidRDefault="00562881" w:rsidP="00562881">
      <w:pPr>
        <w:ind w:firstLineChars="331" w:firstLine="709"/>
        <w:rPr>
          <w:rFonts w:ascii="ＭＳ 明朝" w:hAnsi="ＭＳ 明朝"/>
          <w:szCs w:val="21"/>
        </w:rPr>
      </w:pPr>
    </w:p>
    <w:p w14:paraId="36A35B49" w14:textId="753CE26D" w:rsidR="00562881" w:rsidRDefault="00562881" w:rsidP="00562881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（３）</w:t>
      </w:r>
      <w:r>
        <w:rPr>
          <w:rFonts w:ascii="ＭＳ 明朝" w:hAnsi="ＭＳ 明朝" w:hint="eastAsia"/>
          <w:szCs w:val="21"/>
        </w:rPr>
        <w:t>研究の科学的合理性の根拠</w:t>
      </w:r>
    </w:p>
    <w:p w14:paraId="46991A7C" w14:textId="77777777" w:rsidR="00951287" w:rsidRPr="00951287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7A99E707" w14:textId="1FFEC48F" w:rsidR="00902033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（４）</w:t>
      </w:r>
      <w:r w:rsidR="009C6D95">
        <w:rPr>
          <w:rFonts w:ascii="ＭＳ 明朝" w:hAnsi="ＭＳ 明朝" w:hint="eastAsia"/>
          <w:szCs w:val="21"/>
        </w:rPr>
        <w:t>倫理的事項</w:t>
      </w:r>
    </w:p>
    <w:p w14:paraId="7D40EB87" w14:textId="6B559199" w:rsidR="00951287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562881">
        <w:rPr>
          <w:rFonts w:ascii="ＭＳ 明朝" w:hAnsi="ＭＳ 明朝" w:hint="eastAsia"/>
          <w:szCs w:val="21"/>
        </w:rPr>
        <w:t>（</w:t>
      </w:r>
      <w:r w:rsidR="00562881">
        <w:rPr>
          <w:rFonts w:ascii="ＭＳ 明朝" w:hAnsi="ＭＳ 明朝"/>
          <w:szCs w:val="21"/>
        </w:rPr>
        <w:t>4.1.</w:t>
      </w:r>
      <w:r w:rsidR="00562881">
        <w:rPr>
          <w:rFonts w:ascii="ＭＳ 明朝" w:hAnsi="ＭＳ 明朝" w:hint="eastAsia"/>
          <w:szCs w:val="21"/>
        </w:rPr>
        <w:t>）遵守すべき諸規定</w:t>
      </w:r>
    </w:p>
    <w:p w14:paraId="7CA1B25D" w14:textId="77777777" w:rsid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</w:p>
    <w:p w14:paraId="3ECE5A0C" w14:textId="766C41D5" w:rsidR="00562881" w:rsidRDefault="00562881" w:rsidP="00562881">
      <w:pPr>
        <w:ind w:firstLineChars="300" w:firstLine="64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/>
          <w:szCs w:val="21"/>
        </w:rPr>
        <w:t>4.2.</w:t>
      </w:r>
      <w:r>
        <w:rPr>
          <w:rFonts w:ascii="ＭＳ 明朝" w:hAnsi="ＭＳ 明朝" w:hint="eastAsia"/>
          <w:szCs w:val="21"/>
        </w:rPr>
        <w:t>）研究倫理委員会での承認と研究実施の許可</w:t>
      </w:r>
    </w:p>
    <w:p w14:paraId="7C0B19B5" w14:textId="0D6159B3" w:rsidR="00562881" w:rsidRPr="00562881" w:rsidRDefault="00562881" w:rsidP="00951287">
      <w:pPr>
        <w:ind w:firstLineChars="100" w:firstLine="214"/>
        <w:rPr>
          <w:rFonts w:ascii="ＭＳ 明朝" w:hAnsi="ＭＳ 明朝"/>
          <w:szCs w:val="21"/>
        </w:rPr>
      </w:pPr>
    </w:p>
    <w:p w14:paraId="3E98A124" w14:textId="77777777" w:rsidR="00801192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（５）インフォームドコンセントを受ける手続き等</w:t>
      </w:r>
    </w:p>
    <w:p w14:paraId="006AA8BD" w14:textId="77777777" w:rsidR="00951287" w:rsidRPr="00951287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6D81927" w14:textId="77777777" w:rsidR="00801192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（６）個人情報等の取り扱い</w:t>
      </w:r>
    </w:p>
    <w:p w14:paraId="7B49B360" w14:textId="77777777" w:rsidR="00951287" w:rsidRPr="00951287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557356C8" w14:textId="77777777" w:rsidR="00712B61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（７）研究対象者に生じる負担並びに予測されるリスク及び利益、これらの総合評価並びに当該</w:t>
      </w:r>
    </w:p>
    <w:p w14:paraId="44D52447" w14:textId="77777777" w:rsidR="00801192" w:rsidRPr="00951287" w:rsidRDefault="00801192" w:rsidP="00951287">
      <w:pPr>
        <w:ind w:firstLineChars="400" w:firstLine="857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負担及びリスクを最小化する対策</w:t>
      </w:r>
    </w:p>
    <w:p w14:paraId="3FDD87AB" w14:textId="77777777" w:rsidR="00951287" w:rsidRPr="00951287" w:rsidRDefault="004475D6" w:rsidP="004475D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30AA76BA" w14:textId="77777777" w:rsidR="00801192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（８）試料・情報の保管及び廃棄の方法</w:t>
      </w:r>
    </w:p>
    <w:p w14:paraId="16997B9D" w14:textId="77777777" w:rsidR="00951287" w:rsidRPr="004475D6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927F8CD" w14:textId="77777777" w:rsidR="005D3923" w:rsidRPr="00951287" w:rsidRDefault="005D3923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（９）研究機関への長への報告内容及び方法</w:t>
      </w:r>
    </w:p>
    <w:p w14:paraId="2D807DE1" w14:textId="77777777" w:rsidR="00951287" w:rsidRPr="00951287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569FD6D" w14:textId="77777777" w:rsidR="00712B61" w:rsidRPr="00951287" w:rsidRDefault="005D3923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（10</w:t>
      </w:r>
      <w:r w:rsidR="00801192" w:rsidRPr="00951287">
        <w:rPr>
          <w:rFonts w:ascii="ＭＳ 明朝" w:hAnsi="ＭＳ 明朝" w:hint="eastAsia"/>
          <w:szCs w:val="21"/>
        </w:rPr>
        <w:t>）研究の資金源等、研究機関の研究に係る利益相反及び個人の収益等、研究者等の研究に係</w:t>
      </w:r>
    </w:p>
    <w:p w14:paraId="3E2C0C86" w14:textId="77777777" w:rsidR="00801192" w:rsidRPr="00951287" w:rsidRDefault="00801192" w:rsidP="00951287">
      <w:pPr>
        <w:ind w:firstLineChars="400" w:firstLine="857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る利益相反に関する状況</w:t>
      </w:r>
    </w:p>
    <w:p w14:paraId="3AE946EC" w14:textId="77777777" w:rsidR="00951287" w:rsidRPr="00951287" w:rsidRDefault="004475D6" w:rsidP="004475D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2252A833" w14:textId="77777777" w:rsidR="00801192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</w:t>
      </w:r>
      <w:r w:rsidR="005D3923" w:rsidRPr="00951287">
        <w:rPr>
          <w:rFonts w:ascii="ＭＳ 明朝" w:hAnsi="ＭＳ 明朝" w:hint="eastAsia"/>
          <w:szCs w:val="21"/>
        </w:rPr>
        <w:t>11</w:t>
      </w:r>
      <w:r w:rsidRPr="00951287">
        <w:rPr>
          <w:rFonts w:ascii="ＭＳ 明朝" w:hAnsi="ＭＳ 明朝" w:hint="eastAsia"/>
          <w:szCs w:val="21"/>
        </w:rPr>
        <w:t>）研究に関する情報公開の方法</w:t>
      </w:r>
    </w:p>
    <w:p w14:paraId="5D218737" w14:textId="77777777" w:rsidR="009C6D95" w:rsidRDefault="009C6D95" w:rsidP="00951287">
      <w:pPr>
        <w:ind w:firstLineChars="100" w:firstLine="214"/>
        <w:rPr>
          <w:rFonts w:ascii="ＭＳ 明朝" w:hAnsi="ＭＳ 明朝"/>
          <w:szCs w:val="21"/>
        </w:rPr>
      </w:pPr>
    </w:p>
    <w:p w14:paraId="087DC688" w14:textId="44B6A8DE" w:rsidR="009C6D95" w:rsidRPr="00951287" w:rsidRDefault="009C6D95" w:rsidP="009C6D95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（12）</w:t>
      </w:r>
      <w:r w:rsidRPr="009C6D95">
        <w:rPr>
          <w:rFonts w:ascii="ＭＳ 明朝" w:hAnsi="ＭＳ 明朝" w:hint="eastAsia"/>
          <w:szCs w:val="21"/>
        </w:rPr>
        <w:t>知的財産権、所有権の帰属先</w:t>
      </w:r>
    </w:p>
    <w:p w14:paraId="580B658C" w14:textId="77777777" w:rsidR="00951287" w:rsidRPr="004475D6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48438E77" w14:textId="0BC76DC8" w:rsidR="00801192" w:rsidRPr="00951287" w:rsidRDefault="00801192" w:rsidP="00951287">
      <w:pPr>
        <w:ind w:firstLineChars="100" w:firstLine="214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lastRenderedPageBreak/>
        <w:t>（</w:t>
      </w:r>
      <w:r w:rsidR="005D3923" w:rsidRPr="00951287">
        <w:rPr>
          <w:rFonts w:ascii="ＭＳ 明朝" w:hAnsi="ＭＳ 明朝" w:hint="eastAsia"/>
          <w:szCs w:val="21"/>
        </w:rPr>
        <w:t>1</w:t>
      </w:r>
      <w:r w:rsidR="009C6D95">
        <w:rPr>
          <w:rFonts w:ascii="ＭＳ 明朝" w:hAnsi="ＭＳ 明朝" w:hint="eastAsia"/>
          <w:szCs w:val="21"/>
        </w:rPr>
        <w:t>3</w:t>
      </w:r>
      <w:r w:rsidRPr="00951287">
        <w:rPr>
          <w:rFonts w:ascii="ＭＳ 明朝" w:hAnsi="ＭＳ 明朝" w:hint="eastAsia"/>
          <w:szCs w:val="21"/>
        </w:rPr>
        <w:t>）研究対象者等及びその関係者からの相談等への対応</w:t>
      </w:r>
    </w:p>
    <w:p w14:paraId="62BD4691" w14:textId="77777777" w:rsidR="00951287" w:rsidRPr="00951287" w:rsidRDefault="004475D6" w:rsidP="00951287">
      <w:pPr>
        <w:ind w:firstLineChars="100" w:firstLine="21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124912A1" w14:textId="7CCB3E3C" w:rsidR="00712B61" w:rsidRPr="00951287" w:rsidRDefault="00712B61" w:rsidP="00951287">
      <w:pPr>
        <w:ind w:leftChars="100" w:left="857" w:hangingChars="300" w:hanging="643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（</w:t>
      </w:r>
      <w:r w:rsidR="005D3923" w:rsidRPr="00951287">
        <w:rPr>
          <w:rFonts w:ascii="ＭＳ 明朝" w:hAnsi="ＭＳ 明朝" w:hint="eastAsia"/>
          <w:szCs w:val="21"/>
        </w:rPr>
        <w:t>1</w:t>
      </w:r>
      <w:r w:rsidR="009C6D95">
        <w:rPr>
          <w:rFonts w:ascii="ＭＳ 明朝" w:hAnsi="ＭＳ 明朝" w:hint="eastAsia"/>
          <w:szCs w:val="21"/>
        </w:rPr>
        <w:t>4</w:t>
      </w:r>
      <w:r w:rsidRPr="00951287">
        <w:rPr>
          <w:rFonts w:ascii="ＭＳ 明朝" w:hAnsi="ＭＳ 明朝" w:hint="eastAsia"/>
          <w:szCs w:val="21"/>
        </w:rPr>
        <w:t>）</w:t>
      </w:r>
      <w:r w:rsidR="00801192" w:rsidRPr="00951287">
        <w:rPr>
          <w:rFonts w:ascii="ＭＳ 明朝" w:hAnsi="ＭＳ 明朝" w:hint="eastAsia"/>
          <w:szCs w:val="21"/>
        </w:rPr>
        <w:t>そ</w:t>
      </w:r>
      <w:r w:rsidRPr="00951287">
        <w:rPr>
          <w:rFonts w:ascii="ＭＳ 明朝" w:hAnsi="ＭＳ 明朝" w:hint="eastAsia"/>
          <w:szCs w:val="21"/>
        </w:rPr>
        <w:t>の他（新医学系指針　第３章、第８研究計画書の記載事項を参照し、</w:t>
      </w:r>
      <w:r w:rsidR="00801192" w:rsidRPr="00951287">
        <w:rPr>
          <w:rFonts w:ascii="ＭＳ 明朝" w:hAnsi="ＭＳ 明朝" w:hint="eastAsia"/>
          <w:szCs w:val="21"/>
        </w:rPr>
        <w:t>必要な事項は記載</w:t>
      </w:r>
    </w:p>
    <w:p w14:paraId="185C57D3" w14:textId="77777777" w:rsidR="004475D6" w:rsidRDefault="00A46451" w:rsidP="00B9407F">
      <w:pPr>
        <w:ind w:leftChars="400" w:left="857"/>
        <w:rPr>
          <w:rFonts w:ascii="ＭＳ 明朝" w:hAnsi="ＭＳ 明朝"/>
          <w:szCs w:val="21"/>
        </w:rPr>
      </w:pPr>
      <w:r w:rsidRPr="00951287">
        <w:rPr>
          <w:rFonts w:ascii="ＭＳ 明朝" w:hAnsi="ＭＳ 明朝" w:hint="eastAsia"/>
          <w:szCs w:val="21"/>
        </w:rPr>
        <w:t>すること）</w:t>
      </w:r>
    </w:p>
    <w:p w14:paraId="3CA30A6D" w14:textId="77777777" w:rsidR="009C6D95" w:rsidRDefault="009C6D95" w:rsidP="00B9407F">
      <w:pPr>
        <w:ind w:leftChars="400" w:left="857"/>
        <w:rPr>
          <w:rFonts w:ascii="ＭＳ 明朝" w:hAnsi="ＭＳ 明朝"/>
          <w:szCs w:val="21"/>
        </w:rPr>
      </w:pPr>
    </w:p>
    <w:p w14:paraId="5857D1BA" w14:textId="423DCA33" w:rsidR="009C6D95" w:rsidRPr="00951287" w:rsidRDefault="009C6D95" w:rsidP="006862F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（15）参考文献</w:t>
      </w:r>
    </w:p>
    <w:sectPr w:rsidR="009C6D95" w:rsidRPr="00951287" w:rsidSect="009319A4">
      <w:pgSz w:w="11906" w:h="16838" w:code="9"/>
      <w:pgMar w:top="993" w:right="1134" w:bottom="1418" w:left="1134" w:header="851" w:footer="992" w:gutter="0"/>
      <w:cols w:space="425"/>
      <w:docGrid w:type="linesAndChars" w:linePitch="4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E86C" w14:textId="77777777" w:rsidR="00704086" w:rsidRDefault="00704086" w:rsidP="00D57B20">
      <w:r>
        <w:separator/>
      </w:r>
    </w:p>
  </w:endnote>
  <w:endnote w:type="continuationSeparator" w:id="0">
    <w:p w14:paraId="484701BC" w14:textId="77777777" w:rsidR="00704086" w:rsidRDefault="00704086" w:rsidP="00D5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E902" w14:textId="77777777" w:rsidR="00704086" w:rsidRDefault="00704086" w:rsidP="00D57B20">
      <w:r>
        <w:separator/>
      </w:r>
    </w:p>
  </w:footnote>
  <w:footnote w:type="continuationSeparator" w:id="0">
    <w:p w14:paraId="718758CB" w14:textId="77777777" w:rsidR="00704086" w:rsidRDefault="00704086" w:rsidP="00D57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B0C"/>
    <w:multiLevelType w:val="hybridMultilevel"/>
    <w:tmpl w:val="AFF01BB6"/>
    <w:lvl w:ilvl="0" w:tplc="60B6AB66">
      <w:start w:val="1"/>
      <w:numFmt w:val="aiueoFullWidth"/>
      <w:lvlText w:val="%1）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7EEAE92">
      <w:start w:val="1"/>
      <w:numFmt w:val="bullet"/>
      <w:lvlText w:val="＊"/>
      <w:lvlJc w:val="left"/>
      <w:pPr>
        <w:ind w:left="960" w:hanging="480"/>
      </w:pPr>
      <w:rPr>
        <w:rFonts w:ascii="ＭＳ 明朝" w:eastAsia="ＭＳ 明朝" w:hAnsi="ＭＳ 明朝" w:cs="Times New Roman" w:hint="eastAsia"/>
      </w:rPr>
    </w:lvl>
    <w:lvl w:ilvl="2" w:tplc="07EEAE92">
      <w:start w:val="1"/>
      <w:numFmt w:val="bullet"/>
      <w:lvlText w:val="＊"/>
      <w:lvlJc w:val="left"/>
      <w:pPr>
        <w:ind w:left="1440" w:hanging="480"/>
      </w:pPr>
      <w:rPr>
        <w:rFonts w:ascii="ＭＳ 明朝" w:eastAsia="ＭＳ 明朝" w:hAnsi="ＭＳ 明朝" w:cs="Times New Roman" w:hint="eastAsia"/>
      </w:rPr>
    </w:lvl>
    <w:lvl w:ilvl="3" w:tplc="3ED03E1E">
      <w:start w:val="2"/>
      <w:numFmt w:val="bullet"/>
      <w:lvlText w:val="□"/>
      <w:lvlJc w:val="left"/>
      <w:pPr>
        <w:ind w:left="1920" w:hanging="480"/>
      </w:pPr>
      <w:rPr>
        <w:rFonts w:ascii="ＭＳ 明朝" w:eastAsia="ＭＳ 明朝" w:hAnsi="ＭＳ 明朝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FF84A35"/>
    <w:multiLevelType w:val="hybridMultilevel"/>
    <w:tmpl w:val="D39CBA26"/>
    <w:lvl w:ilvl="0" w:tplc="66BA5CF6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" w15:restartNumberingAfterBreak="0">
    <w:nsid w:val="42CD01BC"/>
    <w:multiLevelType w:val="hybridMultilevel"/>
    <w:tmpl w:val="F9724198"/>
    <w:lvl w:ilvl="0" w:tplc="708C3D66">
      <w:start w:val="10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803960570">
    <w:abstractNumId w:val="1"/>
  </w:num>
  <w:num w:numId="2" w16cid:durableId="1681001292">
    <w:abstractNumId w:val="0"/>
  </w:num>
  <w:num w:numId="3" w16cid:durableId="164596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E9"/>
    <w:rsid w:val="00013C07"/>
    <w:rsid w:val="00026D73"/>
    <w:rsid w:val="00192560"/>
    <w:rsid w:val="001A0310"/>
    <w:rsid w:val="0032082A"/>
    <w:rsid w:val="003D2E33"/>
    <w:rsid w:val="00431D5A"/>
    <w:rsid w:val="004475D6"/>
    <w:rsid w:val="004476DB"/>
    <w:rsid w:val="004B4D8C"/>
    <w:rsid w:val="00562881"/>
    <w:rsid w:val="005D3923"/>
    <w:rsid w:val="00616BB2"/>
    <w:rsid w:val="006862F9"/>
    <w:rsid w:val="00692850"/>
    <w:rsid w:val="00696515"/>
    <w:rsid w:val="006D5BE9"/>
    <w:rsid w:val="00704086"/>
    <w:rsid w:val="00712B61"/>
    <w:rsid w:val="00801192"/>
    <w:rsid w:val="00851422"/>
    <w:rsid w:val="00860BBD"/>
    <w:rsid w:val="00902033"/>
    <w:rsid w:val="00926278"/>
    <w:rsid w:val="009319A4"/>
    <w:rsid w:val="00951287"/>
    <w:rsid w:val="009C6D95"/>
    <w:rsid w:val="009F69B6"/>
    <w:rsid w:val="00A46451"/>
    <w:rsid w:val="00A57EB9"/>
    <w:rsid w:val="00A609E9"/>
    <w:rsid w:val="00A75E21"/>
    <w:rsid w:val="00A769C9"/>
    <w:rsid w:val="00AF3521"/>
    <w:rsid w:val="00B9407F"/>
    <w:rsid w:val="00BA73A8"/>
    <w:rsid w:val="00BC3EEE"/>
    <w:rsid w:val="00C3799F"/>
    <w:rsid w:val="00C419D3"/>
    <w:rsid w:val="00D57B20"/>
    <w:rsid w:val="00E01C75"/>
    <w:rsid w:val="00F811E9"/>
    <w:rsid w:val="00FF0E8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E2EC42B"/>
  <w15:chartTrackingRefBased/>
  <w15:docId w15:val="{6A53FD7A-83AD-4A07-8E3E-0101209D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4645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4645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7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57B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57B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57B2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9407F"/>
    <w:pPr>
      <w:ind w:leftChars="400" w:left="960"/>
    </w:pPr>
    <w:rPr>
      <w:rFonts w:ascii="ＭＳ 明朝"/>
      <w:sz w:val="22"/>
      <w:szCs w:val="22"/>
    </w:rPr>
  </w:style>
  <w:style w:type="paragraph" w:styleId="ac">
    <w:name w:val="Revision"/>
    <w:hidden/>
    <w:uiPriority w:val="99"/>
    <w:semiHidden/>
    <w:rsid w:val="00A75E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1104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　　　　　　　　　　　　　　　　　　　　　　　　　　　　（受付番号　　　－　　　）</vt:lpstr>
      <vt:lpstr>様式１号　　　　　　　　　　　　　　　　　　　　　　　　　　　　（受付番号　　　－　　　）</vt:lpstr>
    </vt:vector>
  </TitlesOfParts>
  <Company>九州労災病院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　　　　　　　　　　　　　　　　　　　　　　　　　　　（受付番号　　　－　　　）</dc:title>
  <dc:subject/>
  <dc:creator>庶務課</dc:creator>
  <cp:keywords/>
  <cp:lastModifiedBy>鹿田晃一 総合せき損総務課</cp:lastModifiedBy>
  <cp:revision>21</cp:revision>
  <cp:lastPrinted>2025-02-11T04:19:00Z</cp:lastPrinted>
  <dcterms:created xsi:type="dcterms:W3CDTF">2021-09-13T00:07:00Z</dcterms:created>
  <dcterms:modified xsi:type="dcterms:W3CDTF">2025-10-07T06:22:00Z</dcterms:modified>
</cp:coreProperties>
</file>